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0D" w:rsidRDefault="005D3423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673985" cy="142938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142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4211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1"/>
                            </w:tblGrid>
                            <w:tr w:rsidR="00626A5E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26A5E" w:rsidRPr="006D3402" w:rsidRDefault="00626A5E" w:rsidP="00332BF0">
                                  <w:pPr>
                                    <w:tabs>
                                      <w:tab w:val="left" w:pos="5580"/>
                                    </w:tabs>
                                    <w:jc w:val="both"/>
                                  </w:pPr>
                                  <w:r w:rsidRPr="006D3402">
                                    <w:rPr>
                                      <w:sz w:val="28"/>
                                      <w:szCs w:val="28"/>
                                    </w:rPr>
                                    <w:t>Директору ГБУСОН РО</w:t>
                                  </w:r>
                                </w:p>
                              </w:tc>
                            </w:tr>
                            <w:tr w:rsidR="00626A5E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26A5E" w:rsidRPr="006D3402" w:rsidRDefault="00626A5E" w:rsidP="00332BF0">
                                  <w:pPr>
                                    <w:tabs>
                                      <w:tab w:val="left" w:pos="5580"/>
                                    </w:tabs>
                                    <w:jc w:val="both"/>
                                  </w:pPr>
                                  <w:r w:rsidRPr="006D3402">
                                    <w:rPr>
                                      <w:sz w:val="28"/>
                                      <w:szCs w:val="28"/>
                                    </w:rPr>
                                    <w:t>«СП г. Ростова-на-Дону»</w:t>
                                  </w:r>
                                </w:p>
                              </w:tc>
                            </w:tr>
                            <w:tr w:rsidR="00012C0D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12C0D" w:rsidRDefault="00626A5E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Е.В. Шубиной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012C0D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12C0D" w:rsidRDefault="00012C0D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12C0D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12C0D" w:rsidRDefault="005D3423">
                                  <w:pPr>
                                    <w:pStyle w:val="ConsPlusNonforma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(Ф.И.О., замещаемая должность)</w:t>
                                  </w:r>
                                </w:p>
                              </w:tc>
                            </w:tr>
                            <w:tr w:rsidR="00012C0D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12C0D" w:rsidRDefault="00012C0D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2C0D">
                              <w:trPr>
                                <w:jc w:val="right"/>
                              </w:trPr>
                              <w:tc>
                                <w:tcPr>
                                  <w:tcW w:w="421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12C0D" w:rsidRDefault="00012C0D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5D342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159.35pt;margin-top:9.7pt;width:210.55pt;height:112.5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" filled="f" stroked="f">
                <v:textbox style="mso-fit-shape-to-text:t" inset="0,0,0,0">
                  <w:txbxContent>
                    <w:tbl>
                      <w:tblPr>
                        <w:tblStyle w:val="af0"/>
                        <w:tblW w:w="4211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4211"/>
                      </w:tblGrid>
                      <w:tr w:rsidR="00626A5E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26A5E" w:rsidRPr="006D3402" w:rsidRDefault="00626A5E" w:rsidP="00332BF0">
                            <w:pPr>
                              <w:tabs>
                                <w:tab w:val="left" w:pos="5580"/>
                              </w:tabs>
                              <w:jc w:val="both"/>
                            </w:pPr>
                            <w:r w:rsidRPr="006D3402">
                              <w:rPr>
                                <w:sz w:val="28"/>
                                <w:szCs w:val="28"/>
                              </w:rPr>
                              <w:t>Директору ГБУСОН РО</w:t>
                            </w:r>
                          </w:p>
                        </w:tc>
                      </w:tr>
                      <w:tr w:rsidR="00626A5E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26A5E" w:rsidRPr="006D3402" w:rsidRDefault="00626A5E" w:rsidP="00332BF0">
                            <w:pPr>
                              <w:tabs>
                                <w:tab w:val="left" w:pos="5580"/>
                              </w:tabs>
                              <w:jc w:val="both"/>
                            </w:pPr>
                            <w:r w:rsidRPr="006D3402">
                              <w:rPr>
                                <w:sz w:val="28"/>
                                <w:szCs w:val="28"/>
                              </w:rPr>
                              <w:t>«СП г. Ростова-на-Дону»</w:t>
                            </w:r>
                          </w:p>
                        </w:tc>
                      </w:tr>
                      <w:tr w:rsidR="00012C0D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12C0D" w:rsidRDefault="00626A5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Е.В. Шубиной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012C0D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012C0D" w:rsidRDefault="00012C0D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12C0D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12C0D" w:rsidRDefault="005D3423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(Ф.И.О., замещаемая должность)</w:t>
                            </w:r>
                          </w:p>
                        </w:tc>
                      </w:tr>
                      <w:tr w:rsidR="00012C0D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012C0D" w:rsidRDefault="00012C0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2C0D">
                        <w:trPr>
                          <w:jc w:val="right"/>
                        </w:trPr>
                        <w:tc>
                          <w:tcPr>
                            <w:tcW w:w="421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12C0D" w:rsidRDefault="00012C0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00000" w:rsidRDefault="005D3423"/>
                  </w:txbxContent>
                </v:textbox>
                <w10:wrap type="square" anchorx="margin"/>
              </v:shape>
            </w:pict>
          </mc:Fallback>
        </mc:AlternateContent>
      </w:r>
    </w:p>
    <w:p w:rsidR="00012C0D" w:rsidRDefault="005D3423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(отметка об ознакомлении)</w:t>
      </w:r>
    </w:p>
    <w:p w:rsidR="00012C0D" w:rsidRDefault="00012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2C0D" w:rsidRDefault="00012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2C0D" w:rsidRDefault="00012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9"/>
      <w:bookmarkEnd w:id="2"/>
    </w:p>
    <w:p w:rsidR="00012C0D" w:rsidRDefault="00012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C0D" w:rsidRDefault="00012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C0D" w:rsidRDefault="00012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C0D" w:rsidRDefault="00012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C0D" w:rsidRDefault="005D34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12C0D" w:rsidRDefault="005D34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012C0D" w:rsidRDefault="005D34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012C0D" w:rsidRDefault="005D34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12C0D" w:rsidRDefault="00012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2C0D" w:rsidRDefault="005D3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</w:t>
      </w:r>
      <w:r>
        <w:rPr>
          <w:rFonts w:ascii="Times New Roman" w:hAnsi="Times New Roman" w:cs="Times New Roman"/>
          <w:sz w:val="26"/>
          <w:szCs w:val="26"/>
        </w:rPr>
        <w:t>нуть).</w:t>
      </w:r>
    </w:p>
    <w:p w:rsidR="00012C0D" w:rsidRDefault="005D3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</w:p>
    <w:tbl>
      <w:tblPr>
        <w:tblStyle w:val="af0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012C0D">
        <w:tc>
          <w:tcPr>
            <w:tcW w:w="99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0D">
        <w:tc>
          <w:tcPr>
            <w:tcW w:w="9967" w:type="dxa"/>
            <w:tcBorders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C0D" w:rsidRDefault="005D3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</w:p>
    <w:tbl>
      <w:tblPr>
        <w:tblStyle w:val="af0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012C0D">
        <w:tc>
          <w:tcPr>
            <w:tcW w:w="99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0D">
        <w:tc>
          <w:tcPr>
            <w:tcW w:w="9967" w:type="dxa"/>
            <w:tcBorders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C0D" w:rsidRDefault="005D3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или урегулированию </w:t>
      </w:r>
      <w:r>
        <w:rPr>
          <w:rFonts w:ascii="Times New Roman" w:hAnsi="Times New Roman" w:cs="Times New Roman"/>
          <w:sz w:val="26"/>
          <w:szCs w:val="26"/>
        </w:rPr>
        <w:t>конфликта интересов:</w:t>
      </w:r>
    </w:p>
    <w:tbl>
      <w:tblPr>
        <w:tblStyle w:val="af0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012C0D">
        <w:tc>
          <w:tcPr>
            <w:tcW w:w="99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0D">
        <w:tc>
          <w:tcPr>
            <w:tcW w:w="9967" w:type="dxa"/>
            <w:tcBorders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C0D" w:rsidRPr="00626A5E" w:rsidRDefault="005D3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Намереваюсь (не   намереваюсь) лично  присутствовать  на  заседании комиссии министерства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поведению государственных гражданских служащих Ростовской области 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012C0D" w:rsidRPr="00626A5E" w:rsidRDefault="00012C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C0D" w:rsidRPr="00626A5E" w:rsidRDefault="00012C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C0D" w:rsidRPr="00626A5E" w:rsidRDefault="00012C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C0D" w:rsidRPr="00626A5E" w:rsidRDefault="00012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13"/>
        <w:tblW w:w="9889" w:type="dxa"/>
        <w:tblInd w:w="108" w:type="dxa"/>
        <w:tblLook w:val="04A0" w:firstRow="1" w:lastRow="0" w:firstColumn="1" w:lastColumn="0" w:noHBand="0" w:noVBand="1"/>
      </w:tblPr>
      <w:tblGrid>
        <w:gridCol w:w="3828"/>
        <w:gridCol w:w="249"/>
        <w:gridCol w:w="3261"/>
        <w:gridCol w:w="283"/>
        <w:gridCol w:w="2268"/>
      </w:tblGrid>
      <w:tr w:rsidR="00012C0D">
        <w:trPr>
          <w:trHeight w:val="2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C0D" w:rsidRDefault="005D34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 20 ____ г.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0D">
        <w:trPr>
          <w:trHeight w:val="2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12C0D" w:rsidRDefault="005D342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C0D" w:rsidRDefault="00012C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12C0D" w:rsidRDefault="005D342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12C0D" w:rsidRDefault="00012C0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2C0D" w:rsidRDefault="00012C0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2C0D" w:rsidRDefault="00012C0D">
      <w:pPr>
        <w:pStyle w:val="ConsPlusNormal"/>
      </w:pPr>
    </w:p>
    <w:sectPr w:rsidR="00012C0D">
      <w:footerReference w:type="default" r:id="rId8"/>
      <w:pgSz w:w="11906" w:h="16838"/>
      <w:pgMar w:top="709" w:right="851" w:bottom="1134" w:left="130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23" w:rsidRDefault="005D3423">
      <w:r>
        <w:separator/>
      </w:r>
    </w:p>
  </w:endnote>
  <w:endnote w:type="continuationSeparator" w:id="0">
    <w:p w:rsidR="005D3423" w:rsidRDefault="005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0D" w:rsidRDefault="00012C0D">
    <w:pPr>
      <w:pStyle w:val="ad"/>
      <w:jc w:val="righ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23" w:rsidRDefault="005D3423">
      <w:r>
        <w:separator/>
      </w:r>
    </w:p>
  </w:footnote>
  <w:footnote w:type="continuationSeparator" w:id="0">
    <w:p w:rsidR="005D3423" w:rsidRDefault="005D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0D"/>
    <w:rsid w:val="00012C0D"/>
    <w:rsid w:val="005D3423"/>
    <w:rsid w:val="006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C9"/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4018D"/>
  </w:style>
  <w:style w:type="character" w:customStyle="1" w:styleId="a4">
    <w:name w:val="Нижний колонтитул Знак"/>
    <w:basedOn w:val="a0"/>
    <w:uiPriority w:val="99"/>
    <w:qFormat/>
    <w:rsid w:val="00D4018D"/>
  </w:style>
  <w:style w:type="character" w:customStyle="1" w:styleId="a5">
    <w:name w:val="Текст выноски Знак"/>
    <w:basedOn w:val="a0"/>
    <w:uiPriority w:val="99"/>
    <w:semiHidden/>
    <w:qFormat/>
    <w:rsid w:val="00ED2E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8793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B8793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87939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qFormat/>
    <w:rsid w:val="00B8793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b">
    <w:name w:val="List Paragraph"/>
    <w:basedOn w:val="a"/>
    <w:uiPriority w:val="34"/>
    <w:qFormat/>
    <w:rsid w:val="00100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uiPriority w:val="99"/>
    <w:unhideWhenUsed/>
    <w:rsid w:val="00D401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D401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ED2EB0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B8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C9"/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4018D"/>
  </w:style>
  <w:style w:type="character" w:customStyle="1" w:styleId="a4">
    <w:name w:val="Нижний колонтитул Знак"/>
    <w:basedOn w:val="a0"/>
    <w:uiPriority w:val="99"/>
    <w:qFormat/>
    <w:rsid w:val="00D4018D"/>
  </w:style>
  <w:style w:type="character" w:customStyle="1" w:styleId="a5">
    <w:name w:val="Текст выноски Знак"/>
    <w:basedOn w:val="a0"/>
    <w:uiPriority w:val="99"/>
    <w:semiHidden/>
    <w:qFormat/>
    <w:rsid w:val="00ED2E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8793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B8793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87939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qFormat/>
    <w:rsid w:val="00B8793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b">
    <w:name w:val="List Paragraph"/>
    <w:basedOn w:val="a"/>
    <w:uiPriority w:val="34"/>
    <w:qFormat/>
    <w:rsid w:val="00100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uiPriority w:val="99"/>
    <w:unhideWhenUsed/>
    <w:rsid w:val="00D401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D401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ED2EB0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B8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E154-FBA4-45F0-888B-68C4D134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Неровный</dc:creator>
  <dc:description/>
  <cp:lastModifiedBy>Юрова Светлана Борисовна</cp:lastModifiedBy>
  <cp:revision>6</cp:revision>
  <cp:lastPrinted>2016-04-02T08:51:00Z</cp:lastPrinted>
  <dcterms:created xsi:type="dcterms:W3CDTF">2016-04-02T08:49:00Z</dcterms:created>
  <dcterms:modified xsi:type="dcterms:W3CDTF">2021-09-25T13:41:00Z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